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23" w:rsidRPr="006666D5" w:rsidRDefault="00C92623" w:rsidP="00C92623">
      <w:pPr>
        <w:jc w:val="center"/>
        <w:rPr>
          <w:b/>
        </w:rPr>
      </w:pPr>
      <w:r w:rsidRPr="006666D5">
        <w:rPr>
          <w:b/>
        </w:rPr>
        <w:t>Муниципальное казенное учреждение</w:t>
      </w:r>
    </w:p>
    <w:p w:rsidR="00C92623" w:rsidRPr="006666D5" w:rsidRDefault="00C92623" w:rsidP="00C92623">
      <w:pPr>
        <w:jc w:val="center"/>
        <w:rPr>
          <w:b/>
          <w:bCs/>
        </w:rPr>
      </w:pPr>
      <w:r w:rsidRPr="006666D5">
        <w:rPr>
          <w:b/>
          <w:bCs/>
        </w:rPr>
        <w:t xml:space="preserve">«Комитет по социальной политике и культуре </w:t>
      </w:r>
    </w:p>
    <w:p w:rsidR="00C92623" w:rsidRPr="006666D5" w:rsidRDefault="00C92623" w:rsidP="00C92623">
      <w:pPr>
        <w:jc w:val="center"/>
        <w:rPr>
          <w:b/>
          <w:bCs/>
        </w:rPr>
      </w:pPr>
      <w:r>
        <w:rPr>
          <w:b/>
          <w:bCs/>
        </w:rPr>
        <w:t>Слюдянского муниципального района</w:t>
      </w:r>
      <w:r w:rsidRPr="006666D5">
        <w:rPr>
          <w:b/>
          <w:bCs/>
        </w:rPr>
        <w:t>»</w:t>
      </w:r>
    </w:p>
    <w:p w:rsidR="00C92623" w:rsidRPr="006666D5" w:rsidRDefault="00C92623" w:rsidP="00C92623">
      <w:pPr>
        <w:jc w:val="center"/>
        <w:rPr>
          <w:b/>
          <w:bCs/>
        </w:rPr>
      </w:pPr>
    </w:p>
    <w:p w:rsidR="00C92623" w:rsidRPr="006666D5" w:rsidRDefault="00C92623" w:rsidP="00C92623">
      <w:pPr>
        <w:jc w:val="center"/>
        <w:rPr>
          <w:b/>
          <w:bCs/>
        </w:rPr>
      </w:pPr>
    </w:p>
    <w:p w:rsidR="00C92623" w:rsidRPr="006666D5" w:rsidRDefault="00C92623" w:rsidP="00C92623">
      <w:pPr>
        <w:jc w:val="center"/>
        <w:rPr>
          <w:szCs w:val="28"/>
        </w:rPr>
      </w:pPr>
      <w:r w:rsidRPr="006666D5">
        <w:rPr>
          <w:szCs w:val="28"/>
        </w:rPr>
        <w:t>ПРИКАЗ</w:t>
      </w:r>
    </w:p>
    <w:p w:rsidR="00C92623" w:rsidRPr="006666D5" w:rsidRDefault="00C92623" w:rsidP="00C92623">
      <w:pPr>
        <w:jc w:val="center"/>
        <w:rPr>
          <w:sz w:val="22"/>
        </w:rPr>
      </w:pPr>
    </w:p>
    <w:p w:rsidR="00C92623" w:rsidRDefault="003C4124" w:rsidP="00C92623">
      <w:pPr>
        <w:jc w:val="both"/>
        <w:rPr>
          <w:b/>
          <w:szCs w:val="28"/>
        </w:rPr>
      </w:pPr>
      <w:r>
        <w:rPr>
          <w:b/>
          <w:szCs w:val="28"/>
          <w:u w:val="single"/>
        </w:rPr>
        <w:t>__</w:t>
      </w:r>
      <w:r w:rsidRPr="003C4124">
        <w:rPr>
          <w:b/>
          <w:szCs w:val="28"/>
          <w:u w:val="single"/>
        </w:rPr>
        <w:t>20</w:t>
      </w:r>
      <w:r w:rsidR="0024391D">
        <w:rPr>
          <w:b/>
          <w:szCs w:val="28"/>
          <w:u w:val="single"/>
        </w:rPr>
        <w:t>.11.202</w:t>
      </w:r>
      <w:r w:rsidRPr="003C4124">
        <w:rPr>
          <w:b/>
          <w:szCs w:val="28"/>
          <w:u w:val="single"/>
        </w:rPr>
        <w:t>5</w:t>
      </w:r>
      <w:proofErr w:type="gramStart"/>
      <w:r w:rsidR="0024391D">
        <w:rPr>
          <w:b/>
          <w:szCs w:val="28"/>
          <w:u w:val="single"/>
        </w:rPr>
        <w:t xml:space="preserve">_  </w:t>
      </w:r>
      <w:r w:rsidR="00C92623" w:rsidRPr="006666D5">
        <w:rPr>
          <w:b/>
          <w:szCs w:val="28"/>
        </w:rPr>
        <w:t>г</w:t>
      </w:r>
      <w:r w:rsidR="00C92623">
        <w:rPr>
          <w:b/>
          <w:szCs w:val="28"/>
        </w:rPr>
        <w:t>ода</w:t>
      </w:r>
      <w:proofErr w:type="gramEnd"/>
      <w:r w:rsidR="00C92623">
        <w:rPr>
          <w:b/>
          <w:szCs w:val="28"/>
        </w:rPr>
        <w:t xml:space="preserve"> </w:t>
      </w:r>
      <w:r w:rsidR="0024391D">
        <w:rPr>
          <w:b/>
          <w:szCs w:val="28"/>
        </w:rPr>
        <w:t xml:space="preserve">№ </w:t>
      </w:r>
      <w:r w:rsidR="0024391D">
        <w:rPr>
          <w:b/>
          <w:szCs w:val="28"/>
          <w:u w:val="single"/>
        </w:rPr>
        <w:t xml:space="preserve">  </w:t>
      </w:r>
      <w:r w:rsidRPr="003C4124">
        <w:rPr>
          <w:b/>
          <w:szCs w:val="28"/>
          <w:u w:val="single"/>
        </w:rPr>
        <w:t>438</w:t>
      </w:r>
      <w:r w:rsidR="0024391D">
        <w:rPr>
          <w:b/>
          <w:szCs w:val="28"/>
          <w:u w:val="single"/>
        </w:rPr>
        <w:t xml:space="preserve">  </w:t>
      </w:r>
      <w:r w:rsidR="00C92623" w:rsidRPr="006666D5">
        <w:rPr>
          <w:b/>
          <w:szCs w:val="28"/>
        </w:rPr>
        <w:t>-</w:t>
      </w:r>
      <w:r w:rsidR="0024391D">
        <w:rPr>
          <w:b/>
          <w:szCs w:val="28"/>
        </w:rPr>
        <w:t xml:space="preserve"> </w:t>
      </w:r>
      <w:r w:rsidR="00C92623" w:rsidRPr="006666D5">
        <w:rPr>
          <w:b/>
          <w:szCs w:val="28"/>
        </w:rPr>
        <w:t>од</w:t>
      </w:r>
      <w:r w:rsidR="0024391D">
        <w:rPr>
          <w:b/>
          <w:szCs w:val="28"/>
        </w:rPr>
        <w:t xml:space="preserve"> </w:t>
      </w:r>
    </w:p>
    <w:p w:rsidR="00C92623" w:rsidRPr="006666D5" w:rsidRDefault="00C92623" w:rsidP="00C92623">
      <w:pPr>
        <w:jc w:val="both"/>
        <w:rPr>
          <w:b/>
          <w:szCs w:val="28"/>
        </w:rPr>
      </w:pPr>
      <w:r w:rsidRPr="006666D5">
        <w:rPr>
          <w:b/>
          <w:szCs w:val="28"/>
        </w:rPr>
        <w:t xml:space="preserve">                                                                           </w:t>
      </w:r>
      <w:r w:rsidRPr="006666D5">
        <w:rPr>
          <w:b/>
          <w:szCs w:val="28"/>
        </w:rPr>
        <w:tab/>
      </w:r>
      <w:r w:rsidRPr="006666D5">
        <w:rPr>
          <w:b/>
          <w:szCs w:val="28"/>
        </w:rPr>
        <w:tab/>
      </w:r>
      <w:r w:rsidRPr="006666D5">
        <w:rPr>
          <w:b/>
          <w:szCs w:val="28"/>
        </w:rPr>
        <w:tab/>
      </w:r>
    </w:p>
    <w:p w:rsidR="00A37F1A" w:rsidRPr="00A37F1A" w:rsidRDefault="00A37F1A" w:rsidP="00A37F1A">
      <w:pPr>
        <w:ind w:right="6236"/>
        <w:jc w:val="both"/>
        <w:rPr>
          <w:b/>
          <w:szCs w:val="28"/>
        </w:rPr>
      </w:pPr>
      <w:r w:rsidRPr="00A37F1A">
        <w:rPr>
          <w:b/>
          <w:szCs w:val="28"/>
        </w:rPr>
        <w:t>Об утверждении ежегодного плана проверок учреждений обр</w:t>
      </w:r>
      <w:r>
        <w:rPr>
          <w:b/>
          <w:szCs w:val="28"/>
        </w:rPr>
        <w:t>азования и культуры на 202</w:t>
      </w:r>
      <w:r w:rsidR="003C4124" w:rsidRPr="003C4124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C92623" w:rsidRDefault="00C92623" w:rsidP="00A37F1A">
      <w:pPr>
        <w:pStyle w:val="ConsPlusNormal"/>
        <w:ind w:right="4676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37F1A" w:rsidRPr="006666D5" w:rsidRDefault="00A37F1A" w:rsidP="00A37F1A">
      <w:pPr>
        <w:pStyle w:val="ConsPlusNormal"/>
        <w:ind w:right="4676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91FE9" w:rsidRDefault="00A37F1A" w:rsidP="00D91F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37F1A">
        <w:rPr>
          <w:rFonts w:ascii="Times New Roman" w:hAnsi="Times New Roman" w:cs="Times New Roman"/>
          <w:sz w:val="24"/>
          <w:szCs w:val="28"/>
        </w:rPr>
        <w:t>В соответствии с Трудовым Кодексом Российской Федерации, Законом Иркутской области от 30.03.2012 года № 20-ОЗ «О ведомственном контроле за соблюдением трудового законодательства и иных нормативных правовых актов, содержащих нормы трудового права», руководствуясь постановлением администрации муниципального образования Слюдянский район от 23.10.2018 года № 625 «Об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Слюдянский район муниципальных организациях», приказом Комитета по социальной политике и культуре от 08.11.2018 года № 294 - од «Об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Муниципальному казенному учреждению «Комитет по социальной политике и культуре муниципального образования Слюдянский район» муниципальных учреждениях»,</w:t>
      </w:r>
      <w:r w:rsidR="00D91FE9" w:rsidRPr="00D91FE9">
        <w:rPr>
          <w:rFonts w:ascii="Times New Roman" w:hAnsi="Times New Roman" w:cs="Times New Roman"/>
          <w:sz w:val="24"/>
          <w:szCs w:val="28"/>
        </w:rPr>
        <w:t xml:space="preserve"> </w:t>
      </w:r>
      <w:r w:rsidR="00D91FE9" w:rsidRPr="00421C1F">
        <w:rPr>
          <w:rFonts w:ascii="Times New Roman" w:hAnsi="Times New Roman" w:cs="Times New Roman"/>
          <w:sz w:val="24"/>
          <w:szCs w:val="28"/>
        </w:rPr>
        <w:t>руководствуясь Положением о муниципальном казенном учреждении «Комитет по социальной политике и культуре Слюдянского муниципального района», утвержденным Постановлением администрации Слюдянского муниципального района от 01.08.2022 года № 416,</w:t>
      </w:r>
    </w:p>
    <w:p w:rsidR="00C92623" w:rsidRPr="006666D5" w:rsidRDefault="00C92623" w:rsidP="00C926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92623" w:rsidRPr="00D06D63" w:rsidRDefault="00C92623" w:rsidP="00C92623">
      <w:pPr>
        <w:pStyle w:val="ConsPlusNormal"/>
        <w:ind w:firstLine="0"/>
        <w:jc w:val="both"/>
        <w:rPr>
          <w:rFonts w:ascii="Times New Roman" w:hAnsi="Times New Roman" w:cs="Times New Roman"/>
          <w:spacing w:val="40"/>
          <w:sz w:val="24"/>
          <w:szCs w:val="28"/>
        </w:rPr>
      </w:pPr>
      <w:proofErr w:type="gramStart"/>
      <w:r w:rsidRPr="00D06D63">
        <w:rPr>
          <w:rFonts w:ascii="Times New Roman" w:hAnsi="Times New Roman" w:cs="Times New Roman"/>
          <w:spacing w:val="40"/>
          <w:sz w:val="24"/>
          <w:szCs w:val="28"/>
        </w:rPr>
        <w:t>приказываю</w:t>
      </w:r>
      <w:proofErr w:type="gramEnd"/>
      <w:r w:rsidRPr="00D06D63">
        <w:rPr>
          <w:rFonts w:ascii="Times New Roman" w:hAnsi="Times New Roman" w:cs="Times New Roman"/>
          <w:spacing w:val="40"/>
          <w:sz w:val="24"/>
          <w:szCs w:val="28"/>
        </w:rPr>
        <w:t>:</w:t>
      </w:r>
    </w:p>
    <w:p w:rsidR="00C92623" w:rsidRPr="006666D5" w:rsidRDefault="00C92623" w:rsidP="00C926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A37F1A" w:rsidRPr="00A37F1A" w:rsidRDefault="00C92623" w:rsidP="00A37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66D5">
        <w:rPr>
          <w:rFonts w:ascii="Times New Roman" w:hAnsi="Times New Roman" w:cs="Times New Roman"/>
          <w:sz w:val="24"/>
          <w:szCs w:val="28"/>
        </w:rPr>
        <w:t xml:space="preserve">1. </w:t>
      </w:r>
      <w:r w:rsidR="00A37F1A" w:rsidRPr="00A37F1A">
        <w:rPr>
          <w:rFonts w:ascii="Times New Roman" w:hAnsi="Times New Roman" w:cs="Times New Roman"/>
          <w:sz w:val="24"/>
          <w:szCs w:val="28"/>
        </w:rPr>
        <w:t>Утвердить прилагаемый ежегодный план проведения проверок соблюдения трудового законодательства и иных нормативных правовых актов в подведомственных муниципальному казенному учреждению «Комитет по социальной политике и культуре Слюдянского муниципального района» муниципальных учреждениях на 202</w:t>
      </w:r>
      <w:r w:rsidR="003C4124">
        <w:rPr>
          <w:rFonts w:ascii="Times New Roman" w:hAnsi="Times New Roman" w:cs="Times New Roman"/>
          <w:sz w:val="24"/>
          <w:szCs w:val="28"/>
        </w:rPr>
        <w:t>6</w:t>
      </w:r>
      <w:r w:rsidR="00A37F1A" w:rsidRPr="00A37F1A">
        <w:rPr>
          <w:rFonts w:ascii="Times New Roman" w:hAnsi="Times New Roman" w:cs="Times New Roman"/>
          <w:sz w:val="24"/>
          <w:szCs w:val="28"/>
        </w:rPr>
        <w:t xml:space="preserve"> год (приложение 1).</w:t>
      </w:r>
    </w:p>
    <w:p w:rsidR="00A37F1A" w:rsidRPr="00A37F1A" w:rsidRDefault="00A37F1A" w:rsidP="00A37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37F1A">
        <w:rPr>
          <w:rFonts w:ascii="Times New Roman" w:hAnsi="Times New Roman" w:cs="Times New Roman"/>
          <w:sz w:val="24"/>
          <w:szCs w:val="28"/>
        </w:rPr>
        <w:t>2.</w:t>
      </w:r>
      <w:r w:rsidRPr="00A37F1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О</w:t>
      </w:r>
      <w:r w:rsidRPr="00A37F1A">
        <w:rPr>
          <w:rFonts w:ascii="Times New Roman" w:hAnsi="Times New Roman" w:cs="Times New Roman"/>
          <w:sz w:val="24"/>
          <w:szCs w:val="28"/>
        </w:rPr>
        <w:t>публиковать настоящий приказ на официальном сайте Муниципального казенного учреждения «Комитет по социальной политике и культуре Слюдянского муниц</w:t>
      </w:r>
      <w:r w:rsidR="003C4124">
        <w:rPr>
          <w:rFonts w:ascii="Times New Roman" w:hAnsi="Times New Roman" w:cs="Times New Roman"/>
          <w:sz w:val="24"/>
          <w:szCs w:val="28"/>
        </w:rPr>
        <w:t xml:space="preserve">ипального района» адрес: </w:t>
      </w:r>
      <w:r w:rsidR="003C4124" w:rsidRPr="003C4124">
        <w:rPr>
          <w:rFonts w:ascii="Times New Roman" w:hAnsi="Times New Roman" w:cs="Times New Roman"/>
          <w:sz w:val="24"/>
          <w:szCs w:val="28"/>
        </w:rPr>
        <w:t>https://kspk-sludyanka.ru/</w:t>
      </w:r>
      <w:r w:rsidRPr="00A37F1A">
        <w:rPr>
          <w:rFonts w:ascii="Times New Roman" w:hAnsi="Times New Roman" w:cs="Times New Roman"/>
          <w:sz w:val="24"/>
          <w:szCs w:val="28"/>
        </w:rPr>
        <w:t xml:space="preserve"> в разделе «Основные сведения»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A37F1A">
        <w:rPr>
          <w:rFonts w:ascii="Times New Roman" w:hAnsi="Times New Roman" w:cs="Times New Roman"/>
          <w:sz w:val="24"/>
          <w:szCs w:val="28"/>
        </w:rPr>
        <w:t>«План проверок подведомственных учреждений».</w:t>
      </w:r>
    </w:p>
    <w:p w:rsidR="00C92623" w:rsidRDefault="00A37F1A" w:rsidP="00A37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37F1A">
        <w:rPr>
          <w:rFonts w:ascii="Times New Roman" w:hAnsi="Times New Roman" w:cs="Times New Roman"/>
          <w:sz w:val="24"/>
          <w:szCs w:val="28"/>
        </w:rPr>
        <w:t>3. Контроль за исполнением настоящего приказа оставляю за собой.</w:t>
      </w:r>
    </w:p>
    <w:p w:rsidR="00A37F1A" w:rsidRDefault="00A37F1A" w:rsidP="00A37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37F1A" w:rsidRPr="006666D5" w:rsidRDefault="00A37F1A" w:rsidP="00A37F1A">
      <w:pPr>
        <w:pStyle w:val="ConsPlusNormal"/>
        <w:ind w:firstLine="709"/>
        <w:jc w:val="both"/>
        <w:rPr>
          <w:szCs w:val="28"/>
        </w:rPr>
      </w:pPr>
    </w:p>
    <w:p w:rsidR="00C92623" w:rsidRPr="00A42E21" w:rsidRDefault="00C92623" w:rsidP="00C92623">
      <w:pPr>
        <w:jc w:val="both"/>
        <w:rPr>
          <w:szCs w:val="28"/>
        </w:rPr>
      </w:pPr>
      <w:r>
        <w:rPr>
          <w:szCs w:val="28"/>
        </w:rPr>
        <w:t xml:space="preserve">Председатель Комитета                           </w:t>
      </w:r>
      <w:r w:rsidR="00A37F1A">
        <w:rPr>
          <w:szCs w:val="28"/>
        </w:rPr>
        <w:t xml:space="preserve">                           </w:t>
      </w:r>
      <w:r w:rsidRPr="006666D5">
        <w:rPr>
          <w:szCs w:val="28"/>
        </w:rPr>
        <w:t xml:space="preserve">              </w:t>
      </w:r>
      <w:r>
        <w:rPr>
          <w:szCs w:val="28"/>
        </w:rPr>
        <w:t xml:space="preserve">                                  </w:t>
      </w:r>
      <w:r w:rsidRPr="006666D5">
        <w:rPr>
          <w:szCs w:val="28"/>
        </w:rPr>
        <w:t xml:space="preserve">   </w:t>
      </w:r>
      <w:r w:rsidR="00A42E21">
        <w:rPr>
          <w:szCs w:val="28"/>
        </w:rPr>
        <w:t xml:space="preserve">Е.П. </w:t>
      </w:r>
      <w:proofErr w:type="spellStart"/>
      <w:r w:rsidR="00A42E21">
        <w:rPr>
          <w:szCs w:val="28"/>
        </w:rPr>
        <w:t>Замулина</w:t>
      </w:r>
      <w:proofErr w:type="spellEnd"/>
      <w:r w:rsidRPr="006666D5">
        <w:rPr>
          <w:szCs w:val="28"/>
        </w:rPr>
        <w:t xml:space="preserve"> </w:t>
      </w:r>
    </w:p>
    <w:p w:rsidR="00197DC2" w:rsidRDefault="00197DC2"/>
    <w:p w:rsidR="00277886" w:rsidRDefault="00277886"/>
    <w:p w:rsidR="00277886" w:rsidRDefault="00277886"/>
    <w:p w:rsidR="00A37F1A" w:rsidRDefault="00A37F1A" w:rsidP="0027788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A37F1A" w:rsidRDefault="00A37F1A" w:rsidP="0027788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A37F1A" w:rsidRDefault="00A37F1A" w:rsidP="0027788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A37F1A" w:rsidRDefault="00A37F1A" w:rsidP="0027788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A37F1A" w:rsidRDefault="00A37F1A" w:rsidP="0027788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A37F1A" w:rsidRDefault="00A37F1A" w:rsidP="0027788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A37F1A" w:rsidRDefault="00A37F1A" w:rsidP="0027788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  <w:sectPr w:rsidR="00A37F1A" w:rsidSect="007A35A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77886" w:rsidRPr="00FE7D98" w:rsidRDefault="00277886" w:rsidP="00A37F1A">
      <w:pPr>
        <w:pStyle w:val="ConsPlusNormal"/>
        <w:ind w:left="9639" w:firstLine="0"/>
        <w:rPr>
          <w:rFonts w:ascii="Times New Roman" w:hAnsi="Times New Roman" w:cs="Times New Roman"/>
          <w:sz w:val="24"/>
          <w:szCs w:val="24"/>
        </w:rPr>
      </w:pPr>
      <w:r w:rsidRPr="00FE7D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37F1A" w:rsidRPr="00FE7D98">
        <w:rPr>
          <w:rFonts w:ascii="Times New Roman" w:hAnsi="Times New Roman" w:cs="Times New Roman"/>
          <w:sz w:val="24"/>
          <w:szCs w:val="24"/>
        </w:rPr>
        <w:t>1</w:t>
      </w:r>
    </w:p>
    <w:p w:rsidR="00277886" w:rsidRPr="00FE7D98" w:rsidRDefault="00277886" w:rsidP="00FE7D98">
      <w:pPr>
        <w:pStyle w:val="ConsPlusNormal"/>
        <w:tabs>
          <w:tab w:val="left" w:pos="653"/>
        </w:tabs>
        <w:ind w:left="9639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FE7D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7D98">
        <w:rPr>
          <w:rFonts w:ascii="Times New Roman" w:hAnsi="Times New Roman" w:cs="Times New Roman"/>
          <w:sz w:val="24"/>
          <w:szCs w:val="24"/>
        </w:rPr>
        <w:t xml:space="preserve"> приказу муниципального казенного учреждения «Комитет по социальной политике и культуре Слюдянского муниципального района»</w:t>
      </w:r>
      <w:r w:rsidR="00A42E21">
        <w:rPr>
          <w:rFonts w:ascii="Times New Roman" w:hAnsi="Times New Roman" w:cs="Times New Roman"/>
          <w:sz w:val="24"/>
          <w:szCs w:val="24"/>
        </w:rPr>
        <w:t xml:space="preserve"> от </w:t>
      </w:r>
      <w:r w:rsidR="00A42E21">
        <w:rPr>
          <w:rFonts w:ascii="Times New Roman" w:hAnsi="Times New Roman" w:cs="Times New Roman"/>
          <w:sz w:val="24"/>
          <w:szCs w:val="24"/>
          <w:u w:val="single"/>
        </w:rPr>
        <w:t xml:space="preserve"> 20.11.2025 </w:t>
      </w:r>
      <w:r w:rsidR="00FE7D98" w:rsidRPr="00FE7D98">
        <w:rPr>
          <w:rFonts w:ascii="Times New Roman" w:hAnsi="Times New Roman" w:cs="Times New Roman"/>
          <w:sz w:val="24"/>
          <w:szCs w:val="24"/>
        </w:rPr>
        <w:t xml:space="preserve">  года №</w:t>
      </w:r>
      <w:r w:rsidR="00A42E21">
        <w:rPr>
          <w:rFonts w:ascii="Times New Roman" w:hAnsi="Times New Roman" w:cs="Times New Roman"/>
          <w:sz w:val="24"/>
          <w:szCs w:val="24"/>
        </w:rPr>
        <w:t xml:space="preserve"> </w:t>
      </w:r>
      <w:r w:rsidR="00A42E21">
        <w:rPr>
          <w:rFonts w:ascii="Times New Roman" w:hAnsi="Times New Roman" w:cs="Times New Roman"/>
          <w:sz w:val="24"/>
          <w:szCs w:val="24"/>
          <w:u w:val="single"/>
        </w:rPr>
        <w:t>438</w:t>
      </w:r>
      <w:r w:rsidR="00FE7D98" w:rsidRPr="00FE7D98">
        <w:rPr>
          <w:rFonts w:ascii="Times New Roman" w:hAnsi="Times New Roman" w:cs="Times New Roman"/>
          <w:sz w:val="24"/>
          <w:szCs w:val="24"/>
        </w:rPr>
        <w:t xml:space="preserve">  - од</w:t>
      </w:r>
    </w:p>
    <w:p w:rsidR="00FE7D98" w:rsidRDefault="00FE7D98" w:rsidP="00A37F1A">
      <w:pPr>
        <w:widowControl w:val="0"/>
        <w:spacing w:line="278" w:lineRule="exact"/>
        <w:jc w:val="center"/>
        <w:rPr>
          <w:rFonts w:eastAsia="Arial Unicode MS"/>
          <w:b/>
          <w:color w:val="000000"/>
          <w:lang w:bidi="ru-RU"/>
        </w:rPr>
      </w:pPr>
    </w:p>
    <w:p w:rsidR="00A37F1A" w:rsidRPr="00B04EEB" w:rsidRDefault="00A37F1A" w:rsidP="00A37F1A">
      <w:pPr>
        <w:widowControl w:val="0"/>
        <w:spacing w:line="278" w:lineRule="exact"/>
        <w:jc w:val="center"/>
        <w:rPr>
          <w:rFonts w:eastAsia="Arial Unicode MS"/>
          <w:b/>
          <w:color w:val="000000"/>
          <w:lang w:bidi="ru-RU"/>
        </w:rPr>
      </w:pPr>
      <w:r w:rsidRPr="00B04EEB">
        <w:rPr>
          <w:rFonts w:eastAsia="Arial Unicode MS"/>
          <w:b/>
          <w:color w:val="000000"/>
          <w:lang w:bidi="ru-RU"/>
        </w:rPr>
        <w:t xml:space="preserve">Ежегодный план проведения проверок соблюдения трудового законодательства и иных нормативных правовых актов в подведомственных Муниципальному казенному учреждению «Комитет по социальной политике и культуре </w:t>
      </w:r>
    </w:p>
    <w:p w:rsidR="00A37F1A" w:rsidRDefault="00A37F1A" w:rsidP="00A37F1A">
      <w:pPr>
        <w:widowControl w:val="0"/>
        <w:spacing w:line="278" w:lineRule="exact"/>
        <w:jc w:val="center"/>
        <w:rPr>
          <w:rFonts w:eastAsia="Arial Unicode MS"/>
          <w:b/>
          <w:color w:val="000000"/>
          <w:lang w:bidi="ru-RU"/>
        </w:rPr>
      </w:pPr>
      <w:r>
        <w:rPr>
          <w:rFonts w:eastAsia="Arial Unicode MS"/>
          <w:b/>
          <w:color w:val="000000"/>
          <w:lang w:bidi="ru-RU"/>
        </w:rPr>
        <w:t>Слюдянского муниципального</w:t>
      </w:r>
      <w:r w:rsidRPr="00B04EEB">
        <w:rPr>
          <w:rFonts w:eastAsia="Arial Unicode MS"/>
          <w:b/>
          <w:color w:val="000000"/>
          <w:lang w:bidi="ru-RU"/>
        </w:rPr>
        <w:t xml:space="preserve"> район</w:t>
      </w:r>
      <w:r>
        <w:rPr>
          <w:rFonts w:eastAsia="Arial Unicode MS"/>
          <w:b/>
          <w:color w:val="000000"/>
          <w:lang w:bidi="ru-RU"/>
        </w:rPr>
        <w:t>а</w:t>
      </w:r>
      <w:r w:rsidRPr="00B04EEB">
        <w:rPr>
          <w:rFonts w:eastAsia="Arial Unicode MS"/>
          <w:b/>
          <w:color w:val="000000"/>
          <w:lang w:bidi="ru-RU"/>
        </w:rPr>
        <w:t>» муниципальных учреждениях на 20</w:t>
      </w:r>
      <w:r>
        <w:rPr>
          <w:rFonts w:eastAsia="Arial Unicode MS"/>
          <w:b/>
          <w:color w:val="000000"/>
          <w:lang w:bidi="ru-RU"/>
        </w:rPr>
        <w:t>2</w:t>
      </w:r>
      <w:r w:rsidR="00A42E21">
        <w:rPr>
          <w:rFonts w:eastAsia="Arial Unicode MS"/>
          <w:b/>
          <w:color w:val="000000"/>
          <w:lang w:bidi="ru-RU"/>
        </w:rPr>
        <w:t>6</w:t>
      </w:r>
      <w:r w:rsidRPr="00B04EEB">
        <w:rPr>
          <w:rFonts w:eastAsia="Arial Unicode MS"/>
          <w:b/>
          <w:color w:val="000000"/>
          <w:lang w:bidi="ru-RU"/>
        </w:rPr>
        <w:t xml:space="preserve"> год.</w:t>
      </w:r>
    </w:p>
    <w:p w:rsidR="00A37F1A" w:rsidRDefault="00A37F1A" w:rsidP="00A37F1A">
      <w:pPr>
        <w:widowControl w:val="0"/>
        <w:spacing w:line="278" w:lineRule="exact"/>
        <w:jc w:val="center"/>
        <w:rPr>
          <w:rFonts w:eastAsia="Arial Unicode MS"/>
          <w:b/>
          <w:color w:val="000000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2162"/>
        <w:gridCol w:w="1665"/>
        <w:gridCol w:w="1479"/>
        <w:gridCol w:w="2113"/>
        <w:gridCol w:w="3495"/>
      </w:tblGrid>
      <w:tr w:rsidR="00A37F1A" w:rsidRPr="002D12EB" w:rsidTr="00C758B3">
        <w:tc>
          <w:tcPr>
            <w:tcW w:w="817" w:type="dxa"/>
            <w:shd w:val="clear" w:color="auto" w:fill="auto"/>
          </w:tcPr>
          <w:p w:rsidR="00A37F1A" w:rsidRPr="002D12EB" w:rsidRDefault="00A37F1A" w:rsidP="00C758B3">
            <w:pPr>
              <w:widowControl w:val="0"/>
              <w:spacing w:line="278" w:lineRule="exact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2D12EB">
              <w:rPr>
                <w:rFonts w:eastAsia="Arial Unicode MS"/>
                <w:b/>
                <w:color w:val="000000"/>
                <w:lang w:bidi="ru-RU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240" w:lineRule="exact"/>
              <w:rPr>
                <w:lang w:bidi="ru-RU"/>
              </w:rPr>
            </w:pPr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Наименование учреждения</w:t>
            </w:r>
          </w:p>
        </w:tc>
        <w:tc>
          <w:tcPr>
            <w:tcW w:w="2162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Адрес фактического осуществления деятельности</w:t>
            </w:r>
          </w:p>
        </w:tc>
        <w:tc>
          <w:tcPr>
            <w:tcW w:w="1665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Дата</w:t>
            </w:r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начала</w:t>
            </w:r>
            <w:proofErr w:type="gramEnd"/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проведения</w:t>
            </w:r>
            <w:proofErr w:type="gramEnd"/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плановой</w:t>
            </w:r>
            <w:proofErr w:type="gramEnd"/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проверки</w:t>
            </w:r>
            <w:proofErr w:type="gramEnd"/>
          </w:p>
        </w:tc>
        <w:tc>
          <w:tcPr>
            <w:tcW w:w="1479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Срок</w:t>
            </w:r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проведения</w:t>
            </w:r>
            <w:proofErr w:type="gramEnd"/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плановой</w:t>
            </w:r>
            <w:proofErr w:type="gramEnd"/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проверки</w:t>
            </w:r>
            <w:proofErr w:type="gramEnd"/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(</w:t>
            </w: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рабочие</w:t>
            </w:r>
            <w:proofErr w:type="gramEnd"/>
          </w:p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proofErr w:type="gramStart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дни</w:t>
            </w:r>
            <w:proofErr w:type="gramEnd"/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)</w:t>
            </w:r>
          </w:p>
        </w:tc>
        <w:tc>
          <w:tcPr>
            <w:tcW w:w="2113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Форма контроля (документарная, выездная, документарная и выездная проверки)</w:t>
            </w:r>
          </w:p>
        </w:tc>
        <w:tc>
          <w:tcPr>
            <w:tcW w:w="3495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317" w:lineRule="exact"/>
              <w:rPr>
                <w:lang w:bidi="ru-RU"/>
              </w:rPr>
            </w:pPr>
            <w:r w:rsidRPr="002D12EB">
              <w:rPr>
                <w:b/>
                <w:bCs/>
                <w:color w:val="000000"/>
                <w:shd w:val="clear" w:color="auto" w:fill="FFFFFF"/>
                <w:lang w:bidi="ru-RU"/>
              </w:rPr>
              <w:t>Наименование органа, с которым осуществляется взаимодействие при проведении плановой проверки</w:t>
            </w:r>
          </w:p>
        </w:tc>
      </w:tr>
      <w:tr w:rsidR="00A37F1A" w:rsidRPr="002D12EB" w:rsidTr="00C758B3">
        <w:tc>
          <w:tcPr>
            <w:tcW w:w="817" w:type="dxa"/>
            <w:shd w:val="clear" w:color="auto" w:fill="auto"/>
          </w:tcPr>
          <w:p w:rsidR="00A37F1A" w:rsidRPr="005D2A24" w:rsidRDefault="00A37F1A" w:rsidP="00A37F1A">
            <w:pPr>
              <w:widowControl w:val="0"/>
              <w:numPr>
                <w:ilvl w:val="0"/>
                <w:numId w:val="1"/>
              </w:numPr>
              <w:spacing w:line="278" w:lineRule="exact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552" w:type="dxa"/>
            <w:shd w:val="clear" w:color="auto" w:fill="auto"/>
          </w:tcPr>
          <w:p w:rsidR="00A37F1A" w:rsidRPr="005D2A24" w:rsidRDefault="00A42E21" w:rsidP="00C758B3">
            <w:pPr>
              <w:widowControl w:val="0"/>
              <w:spacing w:line="240" w:lineRule="exact"/>
              <w:rPr>
                <w:bCs/>
                <w:color w:val="000000"/>
                <w:shd w:val="clear" w:color="auto" w:fill="FFFFFF"/>
                <w:lang w:bidi="ru-RU"/>
              </w:rPr>
            </w:pPr>
            <w:r w:rsidRPr="00A42E21">
              <w:rPr>
                <w:bCs/>
                <w:color w:val="000000"/>
                <w:shd w:val="clear" w:color="auto" w:fill="FFFFFF"/>
                <w:lang w:bidi="ru-RU"/>
              </w:rPr>
              <w:t>Муниципальное бюджетное дошкольное образовательное учреждение "Детский сад №2"</w:t>
            </w:r>
          </w:p>
        </w:tc>
        <w:tc>
          <w:tcPr>
            <w:tcW w:w="2162" w:type="dxa"/>
            <w:shd w:val="clear" w:color="auto" w:fill="auto"/>
          </w:tcPr>
          <w:p w:rsidR="00A37F1A" w:rsidRPr="005D2A24" w:rsidRDefault="00A42E21" w:rsidP="00A42E21">
            <w:pPr>
              <w:widowControl w:val="0"/>
              <w:spacing w:line="317" w:lineRule="exact"/>
              <w:rPr>
                <w:bCs/>
                <w:color w:val="000000"/>
                <w:shd w:val="clear" w:color="auto" w:fill="FFFFFF"/>
                <w:lang w:bidi="ru-RU"/>
              </w:rPr>
            </w:pPr>
            <w:r w:rsidRPr="00A42E21">
              <w:rPr>
                <w:bCs/>
                <w:color w:val="000000"/>
                <w:shd w:val="clear" w:color="auto" w:fill="FFFFFF"/>
                <w:lang w:bidi="ru-RU"/>
              </w:rPr>
              <w:t xml:space="preserve">665930, Иркутская обл., Слюдянский </w:t>
            </w:r>
            <w:proofErr w:type="gramStart"/>
            <w:r w:rsidRPr="00A42E21">
              <w:rPr>
                <w:bCs/>
                <w:color w:val="000000"/>
                <w:shd w:val="clear" w:color="auto" w:fill="FFFFFF"/>
                <w:lang w:bidi="ru-RU"/>
              </w:rPr>
              <w:t>район,  г.</w:t>
            </w:r>
            <w:proofErr w:type="gramEnd"/>
            <w:r>
              <w:rPr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 w:rsidRPr="00A42E21">
              <w:rPr>
                <w:bCs/>
                <w:color w:val="000000"/>
                <w:shd w:val="clear" w:color="auto" w:fill="FFFFFF"/>
                <w:lang w:bidi="ru-RU"/>
              </w:rPr>
              <w:t xml:space="preserve">Байкальск </w:t>
            </w:r>
            <w:proofErr w:type="spellStart"/>
            <w:r w:rsidRPr="00A42E21">
              <w:rPr>
                <w:bCs/>
                <w:color w:val="000000"/>
                <w:shd w:val="clear" w:color="auto" w:fill="FFFFFF"/>
                <w:lang w:bidi="ru-RU"/>
              </w:rPr>
              <w:t>мкрн</w:t>
            </w:r>
            <w:proofErr w:type="spellEnd"/>
            <w:r w:rsidRPr="00A42E21">
              <w:rPr>
                <w:bCs/>
                <w:color w:val="000000"/>
                <w:shd w:val="clear" w:color="auto" w:fill="FFFFFF"/>
                <w:lang w:bidi="ru-RU"/>
              </w:rPr>
              <w:t>. Южный, квартал 2, д. 43</w:t>
            </w:r>
          </w:p>
        </w:tc>
        <w:tc>
          <w:tcPr>
            <w:tcW w:w="1665" w:type="dxa"/>
            <w:shd w:val="clear" w:color="auto" w:fill="auto"/>
          </w:tcPr>
          <w:p w:rsidR="00A37F1A" w:rsidRPr="005D2A24" w:rsidRDefault="00A37F1A" w:rsidP="00A42E21">
            <w:pPr>
              <w:widowControl w:val="0"/>
              <w:spacing w:line="317" w:lineRule="exact"/>
              <w:rPr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Март, 202</w:t>
            </w:r>
            <w:r w:rsidR="00A42E21">
              <w:rPr>
                <w:bCs/>
                <w:color w:val="000000"/>
                <w:shd w:val="clear" w:color="auto" w:fill="FFFFFF"/>
                <w:lang w:bidi="ru-RU"/>
              </w:rPr>
              <w:t>6</w:t>
            </w:r>
          </w:p>
        </w:tc>
        <w:tc>
          <w:tcPr>
            <w:tcW w:w="1479" w:type="dxa"/>
            <w:shd w:val="clear" w:color="auto" w:fill="auto"/>
          </w:tcPr>
          <w:p w:rsidR="00A37F1A" w:rsidRPr="005D2A24" w:rsidRDefault="00A37F1A" w:rsidP="00C758B3">
            <w:pPr>
              <w:widowControl w:val="0"/>
              <w:spacing w:line="317" w:lineRule="exact"/>
              <w:rPr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20 рабочих дней</w:t>
            </w:r>
          </w:p>
        </w:tc>
        <w:tc>
          <w:tcPr>
            <w:tcW w:w="2113" w:type="dxa"/>
            <w:shd w:val="clear" w:color="auto" w:fill="auto"/>
          </w:tcPr>
          <w:p w:rsidR="00A37F1A" w:rsidRPr="005D2A24" w:rsidRDefault="00A37F1A" w:rsidP="00C758B3">
            <w:pPr>
              <w:widowControl w:val="0"/>
              <w:spacing w:line="317" w:lineRule="exact"/>
              <w:rPr>
                <w:bCs/>
                <w:color w:val="000000"/>
                <w:shd w:val="clear" w:color="auto" w:fill="FFFFFF"/>
                <w:lang w:bidi="ru-RU"/>
              </w:rPr>
            </w:pPr>
            <w:proofErr w:type="gramStart"/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>документарная</w:t>
            </w:r>
            <w:proofErr w:type="gramEnd"/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 и выездная проверка</w:t>
            </w:r>
          </w:p>
        </w:tc>
        <w:tc>
          <w:tcPr>
            <w:tcW w:w="3495" w:type="dxa"/>
            <w:shd w:val="clear" w:color="auto" w:fill="auto"/>
          </w:tcPr>
          <w:p w:rsidR="00A37F1A" w:rsidRPr="005D2A24" w:rsidRDefault="00A37F1A" w:rsidP="00C758B3">
            <w:pPr>
              <w:widowControl w:val="0"/>
              <w:spacing w:line="317" w:lineRule="exact"/>
              <w:rPr>
                <w:bCs/>
                <w:color w:val="000000"/>
                <w:shd w:val="clear" w:color="auto" w:fill="FFFFFF"/>
                <w:lang w:bidi="ru-RU"/>
              </w:rPr>
            </w:pP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Муниципальное казенное учреждение «Межотраслевая централизованная бухгалтерия 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Слюдянского муниципального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 район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а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>»</w:t>
            </w:r>
          </w:p>
        </w:tc>
      </w:tr>
      <w:tr w:rsidR="00A37F1A" w:rsidRPr="002D12EB" w:rsidTr="00C758B3">
        <w:tc>
          <w:tcPr>
            <w:tcW w:w="817" w:type="dxa"/>
            <w:shd w:val="clear" w:color="auto" w:fill="auto"/>
          </w:tcPr>
          <w:p w:rsidR="00A37F1A" w:rsidRPr="005D2A24" w:rsidRDefault="00A37F1A" w:rsidP="00A37F1A">
            <w:pPr>
              <w:widowControl w:val="0"/>
              <w:numPr>
                <w:ilvl w:val="0"/>
                <w:numId w:val="1"/>
              </w:numPr>
              <w:spacing w:line="278" w:lineRule="exact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552" w:type="dxa"/>
            <w:shd w:val="clear" w:color="auto" w:fill="auto"/>
          </w:tcPr>
          <w:p w:rsidR="00A37F1A" w:rsidRPr="00B04EEB" w:rsidRDefault="00A42E21" w:rsidP="00C758B3">
            <w:pPr>
              <w:widowControl w:val="0"/>
              <w:spacing w:line="288" w:lineRule="exact"/>
              <w:rPr>
                <w:lang w:bidi="ru-RU"/>
              </w:rPr>
            </w:pPr>
            <w:r w:rsidRPr="00A42E21">
              <w:rPr>
                <w:color w:val="000000"/>
                <w:shd w:val="clear" w:color="auto" w:fill="FFFFFF"/>
                <w:lang w:bidi="ru-RU"/>
              </w:rPr>
              <w:t>Муниципальное бюджетное дошкольное образовательное учреждение "Детский сад общеразвивающего вида № 7 "Родничок"</w:t>
            </w:r>
          </w:p>
        </w:tc>
        <w:tc>
          <w:tcPr>
            <w:tcW w:w="2162" w:type="dxa"/>
            <w:shd w:val="clear" w:color="auto" w:fill="auto"/>
          </w:tcPr>
          <w:p w:rsidR="00A37F1A" w:rsidRPr="00B04EEB" w:rsidRDefault="00A42E21" w:rsidP="00C758B3">
            <w:pPr>
              <w:widowControl w:val="0"/>
              <w:spacing w:line="288" w:lineRule="exact"/>
              <w:rPr>
                <w:lang w:bidi="ru-RU"/>
              </w:rPr>
            </w:pPr>
            <w:r w:rsidRPr="00A42E21">
              <w:rPr>
                <w:color w:val="000000"/>
                <w:shd w:val="clear" w:color="auto" w:fill="FFFFFF"/>
                <w:lang w:bidi="ru-RU"/>
              </w:rPr>
              <w:t xml:space="preserve">665932, Иркутская обл., Слюдянский </w:t>
            </w:r>
            <w:proofErr w:type="gramStart"/>
            <w:r w:rsidRPr="00A42E21">
              <w:rPr>
                <w:color w:val="000000"/>
                <w:shd w:val="clear" w:color="auto" w:fill="FFFFFF"/>
                <w:lang w:bidi="ru-RU"/>
              </w:rPr>
              <w:t>район,  г.</w:t>
            </w:r>
            <w:proofErr w:type="gramEnd"/>
            <w:r w:rsidRPr="00A42E21">
              <w:rPr>
                <w:color w:val="000000"/>
                <w:shd w:val="clear" w:color="auto" w:fill="FFFFFF"/>
                <w:lang w:bidi="ru-RU"/>
              </w:rPr>
              <w:t xml:space="preserve"> Байкальск </w:t>
            </w:r>
            <w:proofErr w:type="spellStart"/>
            <w:r w:rsidRPr="00A42E21">
              <w:rPr>
                <w:color w:val="000000"/>
                <w:shd w:val="clear" w:color="auto" w:fill="FFFFFF"/>
                <w:lang w:bidi="ru-RU"/>
              </w:rPr>
              <w:t>мкрн</w:t>
            </w:r>
            <w:proofErr w:type="spellEnd"/>
            <w:r w:rsidRPr="00A42E21">
              <w:rPr>
                <w:color w:val="000000"/>
                <w:shd w:val="clear" w:color="auto" w:fill="FFFFFF"/>
                <w:lang w:bidi="ru-RU"/>
              </w:rPr>
              <w:t>. Гагарина, д. 210</w:t>
            </w:r>
          </w:p>
        </w:tc>
        <w:tc>
          <w:tcPr>
            <w:tcW w:w="1665" w:type="dxa"/>
            <w:shd w:val="clear" w:color="auto" w:fill="auto"/>
          </w:tcPr>
          <w:p w:rsidR="00A37F1A" w:rsidRPr="00B04EEB" w:rsidRDefault="00A37F1A" w:rsidP="00A42E21">
            <w:pPr>
              <w:widowControl w:val="0"/>
              <w:rPr>
                <w:lang w:bidi="ru-RU"/>
              </w:rPr>
            </w:pPr>
            <w:r w:rsidRPr="002D12EB">
              <w:rPr>
                <w:color w:val="000000"/>
                <w:shd w:val="clear" w:color="auto" w:fill="FFFFFF"/>
                <w:lang w:bidi="ru-RU"/>
              </w:rPr>
              <w:t>Апрель, 202</w:t>
            </w:r>
            <w:r w:rsidR="00A42E21">
              <w:rPr>
                <w:color w:val="000000"/>
                <w:shd w:val="clear" w:color="auto" w:fill="FFFFFF"/>
                <w:lang w:bidi="ru-RU"/>
              </w:rPr>
              <w:t>6</w:t>
            </w:r>
          </w:p>
        </w:tc>
        <w:tc>
          <w:tcPr>
            <w:tcW w:w="1479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293" w:lineRule="exact"/>
              <w:rPr>
                <w:lang w:bidi="ru-RU"/>
              </w:rPr>
            </w:pPr>
            <w:r w:rsidRPr="002D12EB">
              <w:rPr>
                <w:color w:val="000000"/>
                <w:shd w:val="clear" w:color="auto" w:fill="FFFFFF"/>
                <w:lang w:bidi="ru-RU"/>
              </w:rPr>
              <w:t>20 рабочих дней</w:t>
            </w:r>
          </w:p>
        </w:tc>
        <w:tc>
          <w:tcPr>
            <w:tcW w:w="2113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322" w:lineRule="exact"/>
              <w:rPr>
                <w:lang w:bidi="ru-RU"/>
              </w:rPr>
            </w:pPr>
            <w:proofErr w:type="gramStart"/>
            <w:r w:rsidRPr="002D12EB">
              <w:rPr>
                <w:color w:val="000000"/>
                <w:shd w:val="clear" w:color="auto" w:fill="FFFFFF"/>
                <w:lang w:bidi="ru-RU"/>
              </w:rPr>
              <w:t>документарная</w:t>
            </w:r>
            <w:proofErr w:type="gramEnd"/>
            <w:r w:rsidRPr="002D12EB">
              <w:rPr>
                <w:color w:val="000000"/>
                <w:shd w:val="clear" w:color="auto" w:fill="FFFFFF"/>
                <w:lang w:bidi="ru-RU"/>
              </w:rPr>
              <w:t xml:space="preserve"> и выездная проверка</w:t>
            </w:r>
          </w:p>
        </w:tc>
        <w:tc>
          <w:tcPr>
            <w:tcW w:w="3495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288" w:lineRule="exact"/>
              <w:rPr>
                <w:lang w:bidi="ru-RU"/>
              </w:rPr>
            </w:pP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Муниципальное казенное учреждение «Межотраслевая централизованная бухгалтерия 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Слюдянского муниципального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 район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а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>»</w:t>
            </w:r>
          </w:p>
        </w:tc>
      </w:tr>
      <w:tr w:rsidR="00A37F1A" w:rsidRPr="002D12EB" w:rsidTr="00C758B3">
        <w:tc>
          <w:tcPr>
            <w:tcW w:w="817" w:type="dxa"/>
            <w:shd w:val="clear" w:color="auto" w:fill="auto"/>
          </w:tcPr>
          <w:p w:rsidR="00A37F1A" w:rsidRPr="005D2A24" w:rsidRDefault="00A37F1A" w:rsidP="00A37F1A">
            <w:pPr>
              <w:widowControl w:val="0"/>
              <w:numPr>
                <w:ilvl w:val="0"/>
                <w:numId w:val="1"/>
              </w:numPr>
              <w:spacing w:line="278" w:lineRule="exact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552" w:type="dxa"/>
            <w:shd w:val="clear" w:color="auto" w:fill="auto"/>
          </w:tcPr>
          <w:p w:rsidR="00A37F1A" w:rsidRPr="00B04EEB" w:rsidRDefault="00A42E21" w:rsidP="00C758B3">
            <w:pPr>
              <w:widowControl w:val="0"/>
              <w:spacing w:line="288" w:lineRule="exact"/>
              <w:rPr>
                <w:lang w:bidi="ru-RU"/>
              </w:rPr>
            </w:pPr>
            <w:r w:rsidRPr="00A42E21">
              <w:rPr>
                <w:color w:val="000000"/>
                <w:shd w:val="clear" w:color="auto" w:fill="FFFFFF"/>
                <w:lang w:bidi="ru-RU"/>
              </w:rPr>
              <w:t xml:space="preserve">Муниципальное бюджетное общеобразовательное учреждение </w:t>
            </w:r>
            <w:r w:rsidRPr="00A42E21">
              <w:rPr>
                <w:color w:val="000000"/>
                <w:shd w:val="clear" w:color="auto" w:fill="FFFFFF"/>
                <w:lang w:bidi="ru-RU"/>
              </w:rPr>
              <w:lastRenderedPageBreak/>
              <w:t>"Начальная школа - детский сад № 58 на п/</w:t>
            </w:r>
            <w:proofErr w:type="spellStart"/>
            <w:r w:rsidRPr="00A42E21">
              <w:rPr>
                <w:color w:val="000000"/>
                <w:shd w:val="clear" w:color="auto" w:fill="FFFFFF"/>
                <w:lang w:bidi="ru-RU"/>
              </w:rPr>
              <w:t>ст</w:t>
            </w:r>
            <w:proofErr w:type="spellEnd"/>
            <w:r w:rsidRPr="00A42E21"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A42E21">
              <w:rPr>
                <w:color w:val="000000"/>
                <w:shd w:val="clear" w:color="auto" w:fill="FFFFFF"/>
                <w:lang w:bidi="ru-RU"/>
              </w:rPr>
              <w:t>Ангасолка</w:t>
            </w:r>
            <w:proofErr w:type="spellEnd"/>
            <w:r w:rsidRPr="00A42E21">
              <w:rPr>
                <w:color w:val="000000"/>
                <w:shd w:val="clear" w:color="auto" w:fill="FFFFFF"/>
                <w:lang w:bidi="ru-RU"/>
              </w:rPr>
              <w:t>"</w:t>
            </w:r>
          </w:p>
        </w:tc>
        <w:tc>
          <w:tcPr>
            <w:tcW w:w="2162" w:type="dxa"/>
            <w:shd w:val="clear" w:color="auto" w:fill="auto"/>
          </w:tcPr>
          <w:p w:rsidR="00A37F1A" w:rsidRPr="00B04EEB" w:rsidRDefault="00A42E21" w:rsidP="00C758B3">
            <w:pPr>
              <w:widowControl w:val="0"/>
              <w:spacing w:line="288" w:lineRule="exact"/>
              <w:rPr>
                <w:lang w:bidi="ru-RU"/>
              </w:rPr>
            </w:pPr>
            <w:r w:rsidRPr="00A42E21">
              <w:rPr>
                <w:color w:val="000000"/>
                <w:shd w:val="clear" w:color="auto" w:fill="FFFFFF"/>
                <w:lang w:bidi="ru-RU"/>
              </w:rPr>
              <w:lastRenderedPageBreak/>
              <w:t xml:space="preserve">665917, Иркутская область, Слюдянский район, ст. </w:t>
            </w:r>
            <w:proofErr w:type="spellStart"/>
            <w:r w:rsidRPr="00A42E21">
              <w:rPr>
                <w:color w:val="000000"/>
                <w:shd w:val="clear" w:color="auto" w:fill="FFFFFF"/>
                <w:lang w:bidi="ru-RU"/>
              </w:rPr>
              <w:lastRenderedPageBreak/>
              <w:t>Ангасолка</w:t>
            </w:r>
            <w:proofErr w:type="spellEnd"/>
            <w:r w:rsidRPr="00A42E21">
              <w:rPr>
                <w:color w:val="000000"/>
                <w:shd w:val="clear" w:color="auto" w:fill="FFFFFF"/>
                <w:lang w:bidi="ru-RU"/>
              </w:rPr>
              <w:t>, ул. Заводская, д. 4а</w:t>
            </w:r>
          </w:p>
        </w:tc>
        <w:tc>
          <w:tcPr>
            <w:tcW w:w="1665" w:type="dxa"/>
            <w:shd w:val="clear" w:color="auto" w:fill="auto"/>
          </w:tcPr>
          <w:p w:rsidR="00A37F1A" w:rsidRPr="00B04EEB" w:rsidRDefault="00A37F1A" w:rsidP="00A42E21">
            <w:pPr>
              <w:widowControl w:val="0"/>
              <w:rPr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lastRenderedPageBreak/>
              <w:t>Сентябрь</w:t>
            </w:r>
            <w:r w:rsidRPr="002D12EB">
              <w:rPr>
                <w:color w:val="000000"/>
                <w:shd w:val="clear" w:color="auto" w:fill="FFFFFF"/>
                <w:lang w:bidi="ru-RU"/>
              </w:rPr>
              <w:t>, 202</w:t>
            </w:r>
            <w:r w:rsidR="00A42E21">
              <w:rPr>
                <w:color w:val="000000"/>
                <w:shd w:val="clear" w:color="auto" w:fill="FFFFFF"/>
                <w:lang w:bidi="ru-RU"/>
              </w:rPr>
              <w:t>6</w:t>
            </w:r>
          </w:p>
        </w:tc>
        <w:tc>
          <w:tcPr>
            <w:tcW w:w="1479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288" w:lineRule="exact"/>
              <w:rPr>
                <w:lang w:bidi="ru-RU"/>
              </w:rPr>
            </w:pPr>
            <w:r w:rsidRPr="002D12EB">
              <w:rPr>
                <w:color w:val="000000"/>
                <w:shd w:val="clear" w:color="auto" w:fill="FFFFFF"/>
                <w:lang w:bidi="ru-RU"/>
              </w:rPr>
              <w:t>20 рабочих дней</w:t>
            </w:r>
          </w:p>
        </w:tc>
        <w:tc>
          <w:tcPr>
            <w:tcW w:w="2113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322" w:lineRule="exact"/>
              <w:rPr>
                <w:lang w:bidi="ru-RU"/>
              </w:rPr>
            </w:pPr>
            <w:proofErr w:type="gramStart"/>
            <w:r w:rsidRPr="002D12EB">
              <w:rPr>
                <w:color w:val="000000"/>
                <w:shd w:val="clear" w:color="auto" w:fill="FFFFFF"/>
                <w:lang w:bidi="ru-RU"/>
              </w:rPr>
              <w:t>документарная</w:t>
            </w:r>
            <w:proofErr w:type="gramEnd"/>
            <w:r w:rsidRPr="002D12EB">
              <w:rPr>
                <w:color w:val="000000"/>
                <w:shd w:val="clear" w:color="auto" w:fill="FFFFFF"/>
                <w:lang w:bidi="ru-RU"/>
              </w:rPr>
              <w:t xml:space="preserve"> и выездная проверка</w:t>
            </w:r>
          </w:p>
        </w:tc>
        <w:tc>
          <w:tcPr>
            <w:tcW w:w="3495" w:type="dxa"/>
            <w:shd w:val="clear" w:color="auto" w:fill="auto"/>
          </w:tcPr>
          <w:p w:rsidR="00A37F1A" w:rsidRPr="00B04EEB" w:rsidRDefault="00A37F1A" w:rsidP="00C758B3">
            <w:pPr>
              <w:widowControl w:val="0"/>
              <w:spacing w:line="288" w:lineRule="exact"/>
              <w:rPr>
                <w:lang w:bidi="ru-RU"/>
              </w:rPr>
            </w:pP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Муниципальное казенное учреждение «Межотраслевая централизованная бухгалтерия 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Слюдянского муниципального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lastRenderedPageBreak/>
              <w:t>район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а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>»</w:t>
            </w:r>
          </w:p>
        </w:tc>
      </w:tr>
      <w:tr w:rsidR="00A37F1A" w:rsidRPr="002D12EB" w:rsidTr="00C758B3">
        <w:tc>
          <w:tcPr>
            <w:tcW w:w="817" w:type="dxa"/>
            <w:shd w:val="clear" w:color="auto" w:fill="auto"/>
          </w:tcPr>
          <w:p w:rsidR="00A37F1A" w:rsidRPr="005D2A24" w:rsidRDefault="00A37F1A" w:rsidP="00A37F1A">
            <w:pPr>
              <w:widowControl w:val="0"/>
              <w:numPr>
                <w:ilvl w:val="0"/>
                <w:numId w:val="1"/>
              </w:numPr>
              <w:spacing w:line="278" w:lineRule="exact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552" w:type="dxa"/>
            <w:shd w:val="clear" w:color="auto" w:fill="auto"/>
          </w:tcPr>
          <w:p w:rsidR="00A37F1A" w:rsidRPr="00A37F1A" w:rsidRDefault="007C27B1" w:rsidP="00C23F54">
            <w:pPr>
              <w:widowControl w:val="0"/>
              <w:spacing w:line="288" w:lineRule="exact"/>
              <w:rPr>
                <w:color w:val="000000"/>
                <w:shd w:val="clear" w:color="auto" w:fill="FFFFFF"/>
                <w:lang w:bidi="ru-RU"/>
              </w:rPr>
            </w:pPr>
            <w:r w:rsidRPr="007C27B1">
              <w:rPr>
                <w:color w:val="000000"/>
                <w:shd w:val="clear" w:color="auto" w:fill="FFFFFF"/>
                <w:lang w:bidi="ru-RU"/>
              </w:rPr>
              <w:t>Муниципальное бюджетное общеобразовательное учреждение "Средняя общеобразовательная школа №1</w:t>
            </w:r>
            <w:r w:rsidR="00C23F54">
              <w:rPr>
                <w:color w:val="000000"/>
                <w:shd w:val="clear" w:color="auto" w:fill="FFFFFF"/>
                <w:lang w:bidi="ru-RU"/>
              </w:rPr>
              <w:t>1</w:t>
            </w:r>
            <w:r w:rsidRPr="007C27B1">
              <w:rPr>
                <w:color w:val="000000"/>
                <w:shd w:val="clear" w:color="auto" w:fill="FFFFFF"/>
                <w:lang w:bidi="ru-RU"/>
              </w:rPr>
              <w:t>"</w:t>
            </w:r>
          </w:p>
        </w:tc>
        <w:tc>
          <w:tcPr>
            <w:tcW w:w="2162" w:type="dxa"/>
            <w:shd w:val="clear" w:color="auto" w:fill="auto"/>
          </w:tcPr>
          <w:p w:rsidR="00A37F1A" w:rsidRPr="00A37F1A" w:rsidRDefault="00C23F54" w:rsidP="00A37F1A">
            <w:pPr>
              <w:widowControl w:val="0"/>
              <w:spacing w:line="288" w:lineRule="exact"/>
              <w:rPr>
                <w:color w:val="000000"/>
                <w:shd w:val="clear" w:color="auto" w:fill="FFFFFF"/>
                <w:lang w:bidi="ru-RU"/>
              </w:rPr>
            </w:pPr>
            <w:r w:rsidRPr="00C23F54">
              <w:rPr>
                <w:color w:val="000000"/>
                <w:shd w:val="clear" w:color="auto" w:fill="FFFFFF"/>
                <w:lang w:bidi="ru-RU"/>
              </w:rPr>
              <w:t xml:space="preserve">665932, Иркутская </w:t>
            </w:r>
            <w:proofErr w:type="spellStart"/>
            <w:r w:rsidRPr="00C23F54">
              <w:rPr>
                <w:color w:val="000000"/>
                <w:shd w:val="clear" w:color="auto" w:fill="FFFFFF"/>
                <w:lang w:bidi="ru-RU"/>
              </w:rPr>
              <w:t>обл</w:t>
            </w:r>
            <w:proofErr w:type="spellEnd"/>
            <w:r w:rsidRPr="00C23F54">
              <w:rPr>
                <w:color w:val="000000"/>
                <w:shd w:val="clear" w:color="auto" w:fill="FFFFFF"/>
                <w:lang w:bidi="ru-RU"/>
              </w:rPr>
              <w:t xml:space="preserve">, Слюдянский район, г. Байкальск </w:t>
            </w:r>
            <w:proofErr w:type="spellStart"/>
            <w:r w:rsidRPr="00C23F54">
              <w:rPr>
                <w:color w:val="000000"/>
                <w:shd w:val="clear" w:color="auto" w:fill="FFFFFF"/>
                <w:lang w:bidi="ru-RU"/>
              </w:rPr>
              <w:t>мкрн</w:t>
            </w:r>
            <w:proofErr w:type="spellEnd"/>
            <w:r w:rsidRPr="00C23F54">
              <w:rPr>
                <w:color w:val="000000"/>
                <w:shd w:val="clear" w:color="auto" w:fill="FFFFFF"/>
                <w:lang w:bidi="ru-RU"/>
              </w:rPr>
              <w:t>. Южный, 3 квартал, д. 1</w:t>
            </w:r>
          </w:p>
        </w:tc>
        <w:tc>
          <w:tcPr>
            <w:tcW w:w="1665" w:type="dxa"/>
            <w:shd w:val="clear" w:color="auto" w:fill="auto"/>
          </w:tcPr>
          <w:p w:rsidR="00A37F1A" w:rsidRDefault="00A37F1A" w:rsidP="00D27833">
            <w:pPr>
              <w:widowControl w:val="0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Октябрь, 202</w:t>
            </w:r>
            <w:r w:rsidR="007C27B1">
              <w:rPr>
                <w:color w:val="000000"/>
                <w:shd w:val="clear" w:color="auto" w:fill="FFFFFF"/>
                <w:lang w:bidi="ru-RU"/>
              </w:rPr>
              <w:t>6</w:t>
            </w:r>
            <w:bookmarkStart w:id="0" w:name="_GoBack"/>
            <w:bookmarkEnd w:id="0"/>
          </w:p>
        </w:tc>
        <w:tc>
          <w:tcPr>
            <w:tcW w:w="1479" w:type="dxa"/>
            <w:shd w:val="clear" w:color="auto" w:fill="auto"/>
          </w:tcPr>
          <w:p w:rsidR="00A37F1A" w:rsidRPr="00B04EEB" w:rsidRDefault="00A37F1A" w:rsidP="00A37F1A">
            <w:pPr>
              <w:widowControl w:val="0"/>
              <w:spacing w:line="288" w:lineRule="exact"/>
              <w:rPr>
                <w:lang w:bidi="ru-RU"/>
              </w:rPr>
            </w:pPr>
            <w:r w:rsidRPr="002D12EB">
              <w:rPr>
                <w:color w:val="000000"/>
                <w:shd w:val="clear" w:color="auto" w:fill="FFFFFF"/>
                <w:lang w:bidi="ru-RU"/>
              </w:rPr>
              <w:t>20 рабочих дней</w:t>
            </w:r>
          </w:p>
        </w:tc>
        <w:tc>
          <w:tcPr>
            <w:tcW w:w="2113" w:type="dxa"/>
            <w:shd w:val="clear" w:color="auto" w:fill="auto"/>
          </w:tcPr>
          <w:p w:rsidR="00A37F1A" w:rsidRPr="00B04EEB" w:rsidRDefault="00A37F1A" w:rsidP="00A37F1A">
            <w:pPr>
              <w:widowControl w:val="0"/>
              <w:spacing w:line="322" w:lineRule="exact"/>
              <w:rPr>
                <w:lang w:bidi="ru-RU"/>
              </w:rPr>
            </w:pPr>
            <w:proofErr w:type="gramStart"/>
            <w:r w:rsidRPr="002D12EB">
              <w:rPr>
                <w:color w:val="000000"/>
                <w:shd w:val="clear" w:color="auto" w:fill="FFFFFF"/>
                <w:lang w:bidi="ru-RU"/>
              </w:rPr>
              <w:t>документарная</w:t>
            </w:r>
            <w:proofErr w:type="gramEnd"/>
            <w:r w:rsidRPr="002D12EB">
              <w:rPr>
                <w:color w:val="000000"/>
                <w:shd w:val="clear" w:color="auto" w:fill="FFFFFF"/>
                <w:lang w:bidi="ru-RU"/>
              </w:rPr>
              <w:t xml:space="preserve"> и выездная проверка</w:t>
            </w:r>
          </w:p>
        </w:tc>
        <w:tc>
          <w:tcPr>
            <w:tcW w:w="3495" w:type="dxa"/>
            <w:shd w:val="clear" w:color="auto" w:fill="auto"/>
          </w:tcPr>
          <w:p w:rsidR="00A37F1A" w:rsidRPr="00B04EEB" w:rsidRDefault="00A37F1A" w:rsidP="00A37F1A">
            <w:pPr>
              <w:widowControl w:val="0"/>
              <w:spacing w:line="288" w:lineRule="exact"/>
              <w:rPr>
                <w:lang w:bidi="ru-RU"/>
              </w:rPr>
            </w:pP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Муниципальное казенное учреждение «Межотраслевая централизованная бухгалтерия 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Слюдянского муниципального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 xml:space="preserve"> район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а</w:t>
            </w:r>
            <w:r w:rsidRPr="005D2A24">
              <w:rPr>
                <w:bCs/>
                <w:color w:val="000000"/>
                <w:shd w:val="clear" w:color="auto" w:fill="FFFFFF"/>
                <w:lang w:bidi="ru-RU"/>
              </w:rPr>
              <w:t>»</w:t>
            </w:r>
          </w:p>
        </w:tc>
      </w:tr>
    </w:tbl>
    <w:p w:rsidR="0024391D" w:rsidRDefault="0024391D" w:rsidP="00A37F1A">
      <w:pPr>
        <w:widowControl w:val="0"/>
        <w:spacing w:line="278" w:lineRule="exact"/>
        <w:jc w:val="center"/>
        <w:rPr>
          <w:rFonts w:eastAsia="Arial Unicode MS"/>
          <w:b/>
          <w:color w:val="000000"/>
          <w:lang w:bidi="ru-RU"/>
        </w:rPr>
      </w:pPr>
    </w:p>
    <w:p w:rsidR="0024391D" w:rsidRPr="0024391D" w:rsidRDefault="0024391D" w:rsidP="0024391D">
      <w:pPr>
        <w:rPr>
          <w:rFonts w:eastAsia="Arial Unicode MS"/>
          <w:lang w:bidi="ru-RU"/>
        </w:rPr>
      </w:pPr>
    </w:p>
    <w:p w:rsidR="0024391D" w:rsidRDefault="0024391D" w:rsidP="0024391D">
      <w:pPr>
        <w:rPr>
          <w:rFonts w:eastAsia="Arial Unicode MS"/>
          <w:lang w:bidi="ru-RU"/>
        </w:rPr>
      </w:pPr>
    </w:p>
    <w:p w:rsidR="00A37F1A" w:rsidRDefault="0024391D" w:rsidP="0024391D">
      <w:pPr>
        <w:tabs>
          <w:tab w:val="left" w:pos="2430"/>
        </w:tabs>
        <w:rPr>
          <w:rFonts w:eastAsia="Arial Unicode MS"/>
          <w:b/>
          <w:color w:val="000000"/>
          <w:lang w:bidi="ru-RU"/>
        </w:rPr>
      </w:pPr>
      <w:r>
        <w:rPr>
          <w:rFonts w:eastAsia="Arial Unicode MS"/>
          <w:lang w:bidi="ru-RU"/>
        </w:rPr>
        <w:tab/>
      </w:r>
    </w:p>
    <w:p w:rsidR="00A37F1A" w:rsidRPr="00B04EEB" w:rsidRDefault="00A37F1A" w:rsidP="00A37F1A">
      <w:pPr>
        <w:widowControl w:val="0"/>
        <w:spacing w:line="278" w:lineRule="exact"/>
        <w:jc w:val="center"/>
        <w:rPr>
          <w:rFonts w:eastAsia="Arial Unicode MS"/>
          <w:b/>
          <w:color w:val="000000"/>
          <w:lang w:bidi="ru-RU"/>
        </w:rPr>
      </w:pPr>
    </w:p>
    <w:p w:rsidR="00A37F1A" w:rsidRPr="00277886" w:rsidRDefault="00A37F1A" w:rsidP="00A37F1A">
      <w:pPr>
        <w:jc w:val="center"/>
      </w:pPr>
    </w:p>
    <w:sectPr w:rsidR="00A37F1A" w:rsidRPr="00277886" w:rsidSect="0024391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D271F"/>
    <w:multiLevelType w:val="hybridMultilevel"/>
    <w:tmpl w:val="1D244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23"/>
    <w:rsid w:val="00197DC2"/>
    <w:rsid w:val="0024391D"/>
    <w:rsid w:val="00277886"/>
    <w:rsid w:val="003C4124"/>
    <w:rsid w:val="007A35A2"/>
    <w:rsid w:val="007C27B1"/>
    <w:rsid w:val="00A37F1A"/>
    <w:rsid w:val="00A42E21"/>
    <w:rsid w:val="00C23F54"/>
    <w:rsid w:val="00C92623"/>
    <w:rsid w:val="00D27833"/>
    <w:rsid w:val="00D91FE9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D1838-F515-4CD3-8A80-11D5C523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23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262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Нихвистерова Ирина Алексеевна</dc:creator>
  <cp:keywords/>
  <dc:description/>
  <cp:lastModifiedBy>Нихвистерова Ирина Алексеевна</cp:lastModifiedBy>
  <cp:revision>3</cp:revision>
  <dcterms:created xsi:type="dcterms:W3CDTF">2025-12-15T06:02:00Z</dcterms:created>
  <dcterms:modified xsi:type="dcterms:W3CDTF">2025-12-15T06:15:00Z</dcterms:modified>
</cp:coreProperties>
</file>